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FB6" w:rsidRDefault="00CC6FB6" w:rsidP="00CC6FB6">
      <w:pPr>
        <w:keepNext/>
        <w:ind w:left="4581"/>
        <w:jc w:val="left"/>
        <w:rPr>
          <w:color w:val="000000"/>
        </w:rPr>
      </w:pPr>
      <w:r>
        <w:rPr>
          <w:color w:val="000000"/>
        </w:rPr>
        <w:fldChar w:fldCharType="begin"/>
      </w:r>
      <w:r>
        <w:rPr>
          <w:color w:val="000000"/>
        </w:rPr>
        <w:fldChar w:fldCharType="end"/>
      </w:r>
      <w:r>
        <w:rPr>
          <w:color w:val="000000"/>
        </w:rPr>
        <w:t>Załącznik Nr 3 do zarządzenia Nr 1/2021</w:t>
      </w:r>
      <w:r>
        <w:rPr>
          <w:color w:val="000000"/>
        </w:rPr>
        <w:br/>
        <w:t>Starosty Chodzieskiego</w:t>
      </w:r>
      <w:r>
        <w:rPr>
          <w:color w:val="000000"/>
        </w:rPr>
        <w:br/>
        <w:t>z dnia 4 stycznia 2021 r.</w:t>
      </w:r>
    </w:p>
    <w:p w:rsidR="00CC6FB6" w:rsidRDefault="00CC6FB6" w:rsidP="00CC6FB6">
      <w:pPr>
        <w:keepNext/>
        <w:ind w:left="4581"/>
        <w:jc w:val="left"/>
        <w:rPr>
          <w:color w:val="000000"/>
        </w:rPr>
      </w:pPr>
    </w:p>
    <w:p w:rsidR="00CC6FB6" w:rsidRDefault="00CC6FB6" w:rsidP="00CC6FB6">
      <w:pPr>
        <w:keepNext/>
        <w:ind w:left="4581"/>
        <w:jc w:val="left"/>
        <w:rPr>
          <w:color w:val="000000"/>
        </w:rPr>
      </w:pPr>
    </w:p>
    <w:p w:rsidR="00CC6FB6" w:rsidRDefault="00CC6FB6" w:rsidP="00CC6FB6">
      <w:pPr>
        <w:keepNext/>
        <w:ind w:left="4581"/>
        <w:jc w:val="left"/>
        <w:rPr>
          <w:color w:val="000000"/>
        </w:rPr>
      </w:pPr>
    </w:p>
    <w:p w:rsidR="00CC6FB6" w:rsidRDefault="00CC6FB6" w:rsidP="00CC6FB6">
      <w:pPr>
        <w:keepNext/>
        <w:ind w:left="4581"/>
        <w:jc w:val="left"/>
        <w:rPr>
          <w:color w:val="000000"/>
        </w:rPr>
      </w:pPr>
    </w:p>
    <w:p w:rsidR="00CC6FB6" w:rsidRDefault="00CC6FB6" w:rsidP="00CC6FB6">
      <w:pPr>
        <w:keepNext/>
        <w:ind w:left="4581"/>
        <w:jc w:val="left"/>
        <w:rPr>
          <w:color w:val="000000"/>
        </w:rPr>
      </w:pPr>
    </w:p>
    <w:p w:rsidR="00CC6FB6" w:rsidRDefault="00CC6FB6" w:rsidP="00CC6FB6">
      <w:pPr>
        <w:keepNext/>
        <w:spacing w:after="480"/>
        <w:jc w:val="center"/>
        <w:rPr>
          <w:color w:val="000000"/>
        </w:rPr>
      </w:pPr>
      <w:r>
        <w:rPr>
          <w:b/>
          <w:color w:val="000000"/>
        </w:rPr>
        <w:t xml:space="preserve">ZAPYTANIE OFERTOWE </w:t>
      </w:r>
    </w:p>
    <w:p w:rsidR="00CC6FB6" w:rsidRDefault="00CC6FB6" w:rsidP="00CC6FB6">
      <w:pPr>
        <w:spacing w:before="120" w:after="120"/>
        <w:ind w:left="283" w:firstLine="227"/>
        <w:jc w:val="right"/>
        <w:rPr>
          <w:color w:val="000000"/>
        </w:rPr>
      </w:pPr>
      <w:r>
        <w:rPr>
          <w:color w:val="000000"/>
        </w:rPr>
        <w:t xml:space="preserve">Chodzież, data </w:t>
      </w:r>
      <w:r w:rsidR="00AE65DE">
        <w:rPr>
          <w:color w:val="000000"/>
        </w:rPr>
        <w:t xml:space="preserve">29 października </w:t>
      </w:r>
      <w:r>
        <w:rPr>
          <w:color w:val="000000"/>
        </w:rPr>
        <w:t xml:space="preserve"> 2021 r. </w:t>
      </w:r>
    </w:p>
    <w:p w:rsidR="00AE65DE" w:rsidRPr="00AE65DE" w:rsidRDefault="00CC6FB6" w:rsidP="00AE65DE">
      <w:pPr>
        <w:rPr>
          <w:rFonts w:eastAsiaTheme="minorHAnsi"/>
          <w:u w:val="single"/>
          <w:lang w:eastAsia="en-US" w:bidi="ar-SA"/>
        </w:rPr>
      </w:pPr>
      <w:r>
        <w:rPr>
          <w:color w:val="000000"/>
        </w:rPr>
        <w:t xml:space="preserve">Numer sprawy – </w:t>
      </w:r>
      <w:r w:rsidR="00AE65DE" w:rsidRPr="00AE65DE">
        <w:rPr>
          <w:rFonts w:eastAsiaTheme="minorHAnsi"/>
          <w:lang w:eastAsia="en-US" w:bidi="ar-SA"/>
        </w:rPr>
        <w:t>GN.6821.41.2019</w:t>
      </w:r>
    </w:p>
    <w:p w:rsidR="00CC6FB6" w:rsidRDefault="00CC6FB6" w:rsidP="00CC6FB6">
      <w:pPr>
        <w:spacing w:before="120" w:after="120"/>
        <w:ind w:left="283" w:firstLine="227"/>
        <w:rPr>
          <w:color w:val="000000"/>
        </w:rPr>
      </w:pPr>
    </w:p>
    <w:p w:rsidR="00CC6FB6" w:rsidRDefault="00CC6FB6" w:rsidP="00AD4499">
      <w:pPr>
        <w:keepLines/>
        <w:spacing w:before="120" w:after="120"/>
        <w:ind w:firstLine="340"/>
        <w:rPr>
          <w:color w:val="000000"/>
        </w:rPr>
      </w:pPr>
      <w:r>
        <w:t>1. </w:t>
      </w:r>
      <w:r>
        <w:rPr>
          <w:color w:val="000000"/>
        </w:rPr>
        <w:tab/>
        <w:t xml:space="preserve">Zamawiający Starosta  Chodzieski zaprasza do udziału w postępowaniu na: </w:t>
      </w:r>
      <w:r w:rsidR="00882FD9">
        <w:rPr>
          <w:color w:val="000000"/>
        </w:rPr>
        <w:t>,,</w:t>
      </w:r>
      <w:r w:rsidR="00AE65DE">
        <w:rPr>
          <w:color w:val="000000"/>
        </w:rPr>
        <w:t xml:space="preserve">Uporządkowanie  terenu cmentarza ewangelickiego </w:t>
      </w:r>
      <w:r w:rsidR="00882FD9">
        <w:rPr>
          <w:color w:val="000000"/>
        </w:rPr>
        <w:t>położonego w  Budzyniu” wykonawców, którzy  posiadają doświadczenie  i kwalifikacje w porządkowaniu i utrzymaniu  terenów zielonych.</w:t>
      </w:r>
    </w:p>
    <w:p w:rsidR="00CC6FB6" w:rsidRDefault="00CC6FB6" w:rsidP="00CC6FB6">
      <w:pPr>
        <w:pStyle w:val="NormalnyWeb"/>
        <w:rPr>
          <w:bCs/>
        </w:rPr>
      </w:pPr>
      <w:r>
        <w:t xml:space="preserve">     2. </w:t>
      </w:r>
      <w:r>
        <w:rPr>
          <w:color w:val="000000"/>
        </w:rPr>
        <w:tab/>
        <w:t xml:space="preserve">Przedmiot zamówienia: </w:t>
      </w:r>
      <w:r w:rsidR="00AE65DE">
        <w:rPr>
          <w:b/>
          <w:color w:val="000000"/>
        </w:rPr>
        <w:t>Uporządkowani</w:t>
      </w:r>
      <w:r w:rsidR="00E5504D">
        <w:rPr>
          <w:b/>
          <w:color w:val="000000"/>
        </w:rPr>
        <w:t>e</w:t>
      </w:r>
      <w:r w:rsidR="00AE65DE">
        <w:rPr>
          <w:b/>
          <w:color w:val="000000"/>
        </w:rPr>
        <w:t xml:space="preserve"> </w:t>
      </w:r>
      <w:r w:rsidR="00E5504D">
        <w:rPr>
          <w:b/>
          <w:color w:val="000000"/>
        </w:rPr>
        <w:t>terenu cmentarza ewangelickiego, zapisanego w rejestrze  zabytków, położonego w  Budzyniu  przy ul. Wągrowieckiej</w:t>
      </w:r>
      <w:r w:rsidR="00A5046C">
        <w:rPr>
          <w:b/>
          <w:bCs/>
        </w:rPr>
        <w:t xml:space="preserve">. Prace  należy wykonać zgodnie z zaleceniami Etapu I Programu. </w:t>
      </w:r>
      <w:r w:rsidRPr="00CC6FB6">
        <w:rPr>
          <w:b/>
          <w:bCs/>
        </w:rPr>
        <w:t xml:space="preserve"> </w:t>
      </w:r>
    </w:p>
    <w:p w:rsidR="00CC6FB6" w:rsidRDefault="00CC6FB6" w:rsidP="00CC6FB6">
      <w:pPr>
        <w:keepLines/>
        <w:spacing w:before="120" w:after="120"/>
        <w:ind w:firstLine="340"/>
        <w:rPr>
          <w:color w:val="000000"/>
        </w:rPr>
      </w:pPr>
      <w:r>
        <w:t>3. </w:t>
      </w:r>
      <w:r>
        <w:rPr>
          <w:color w:val="000000"/>
        </w:rPr>
        <w:tab/>
        <w:t xml:space="preserve">Termin realizacji zamówienia: </w:t>
      </w:r>
      <w:r w:rsidR="00E5504D">
        <w:rPr>
          <w:color w:val="000000"/>
        </w:rPr>
        <w:t xml:space="preserve"> 16 grudnia 2021 r.</w:t>
      </w:r>
      <w:r>
        <w:rPr>
          <w:color w:val="000000"/>
        </w:rPr>
        <w:t xml:space="preserve"> </w:t>
      </w:r>
    </w:p>
    <w:p w:rsidR="00CC6FB6" w:rsidRDefault="00CC6FB6" w:rsidP="00CC6FB6">
      <w:pPr>
        <w:keepLines/>
        <w:spacing w:before="120" w:after="120"/>
        <w:ind w:firstLine="340"/>
        <w:rPr>
          <w:strike/>
          <w:color w:val="000000"/>
        </w:rPr>
      </w:pPr>
      <w:r>
        <w:rPr>
          <w:strike/>
        </w:rPr>
        <w:t>4. </w:t>
      </w:r>
      <w:r>
        <w:rPr>
          <w:strike/>
          <w:color w:val="000000"/>
        </w:rPr>
        <w:tab/>
        <w:t xml:space="preserve">Okres gwarancji - </w:t>
      </w:r>
    </w:p>
    <w:p w:rsidR="00E5504D" w:rsidRDefault="00CC6FB6" w:rsidP="00CC6FB6">
      <w:pPr>
        <w:keepLines/>
        <w:spacing w:before="120" w:after="120"/>
        <w:ind w:firstLine="340"/>
        <w:rPr>
          <w:b/>
          <w:color w:val="000000"/>
        </w:rPr>
      </w:pPr>
      <w:r>
        <w:t>5. </w:t>
      </w:r>
      <w:r>
        <w:rPr>
          <w:color w:val="000000"/>
        </w:rPr>
        <w:tab/>
        <w:t>Miejsce i termin złożenia oferty: Starostwo Powiatowe w Chodzieży ul. Wiosny Ludów 1  64-800 Chodzież w Biurze Obsługi Klienta albo pocztą elektroniczną: edytapasch@powiat-chodzieski.pl</w:t>
      </w:r>
      <w:r>
        <w:rPr>
          <w:color w:val="000000"/>
        </w:rPr>
        <w:tab/>
        <w:t xml:space="preserve"> </w:t>
      </w:r>
      <w:r>
        <w:rPr>
          <w:b/>
          <w:color w:val="000000"/>
        </w:rPr>
        <w:t xml:space="preserve">do </w:t>
      </w:r>
      <w:r w:rsidR="00E5504D">
        <w:rPr>
          <w:b/>
          <w:color w:val="000000"/>
        </w:rPr>
        <w:t xml:space="preserve"> 10 listopada 2021 r.</w:t>
      </w:r>
    </w:p>
    <w:p w:rsidR="00CC6FB6" w:rsidRDefault="00E5504D" w:rsidP="00CC6FB6">
      <w:pPr>
        <w:keepLines/>
        <w:spacing w:before="120" w:after="120"/>
        <w:ind w:firstLine="340"/>
        <w:rPr>
          <w:color w:val="000000"/>
        </w:rPr>
      </w:pPr>
      <w:r>
        <w:t xml:space="preserve"> </w:t>
      </w:r>
      <w:r w:rsidR="00CC6FB6">
        <w:t>6. </w:t>
      </w:r>
      <w:r w:rsidR="00CC6FB6">
        <w:rPr>
          <w:color w:val="000000"/>
        </w:rPr>
        <w:tab/>
        <w:t>Przy wyborze oferty zostaną zastosowane następujące kryteria oceny ofert:</w:t>
      </w:r>
    </w:p>
    <w:p w:rsidR="00CC6FB6" w:rsidRDefault="00CC6FB6" w:rsidP="00CC6FB6">
      <w:pPr>
        <w:spacing w:before="120" w:after="120"/>
        <w:ind w:left="340" w:hanging="227"/>
        <w:rPr>
          <w:color w:val="000000"/>
        </w:rPr>
      </w:pPr>
      <w:r>
        <w:t>1) </w:t>
      </w:r>
      <w:r>
        <w:rPr>
          <w:color w:val="000000"/>
        </w:rPr>
        <w:tab/>
        <w:t>Cena - waga 100 %,</w:t>
      </w:r>
    </w:p>
    <w:p w:rsidR="00CC6FB6" w:rsidRDefault="00CC6FB6" w:rsidP="00CC6FB6">
      <w:pPr>
        <w:spacing w:before="120" w:after="120"/>
        <w:ind w:left="340" w:hanging="227"/>
        <w:rPr>
          <w:strike/>
          <w:color w:val="000000"/>
        </w:rPr>
      </w:pPr>
      <w:r>
        <w:rPr>
          <w:strike/>
        </w:rPr>
        <w:t>2) </w:t>
      </w:r>
      <w:r>
        <w:rPr>
          <w:strike/>
          <w:color w:val="000000"/>
        </w:rPr>
        <w:tab/>
        <w:t>.......... - waga ............ %,</w:t>
      </w:r>
    </w:p>
    <w:p w:rsidR="00CC6FB6" w:rsidRDefault="00CC6FB6" w:rsidP="00CC6FB6">
      <w:pPr>
        <w:keepLines/>
        <w:spacing w:before="120" w:after="120"/>
        <w:ind w:firstLine="340"/>
        <w:rPr>
          <w:color w:val="000000"/>
        </w:rPr>
      </w:pPr>
      <w:r>
        <w:t>7. </w:t>
      </w:r>
      <w:r>
        <w:rPr>
          <w:color w:val="000000"/>
        </w:rPr>
        <w:tab/>
        <w:t xml:space="preserve">Termin otwarcia ofert: </w:t>
      </w:r>
      <w:r w:rsidR="00E5504D">
        <w:rPr>
          <w:color w:val="000000"/>
        </w:rPr>
        <w:t>15 listopada</w:t>
      </w:r>
      <w:r>
        <w:rPr>
          <w:color w:val="000000"/>
        </w:rPr>
        <w:t xml:space="preserve"> 2021 r.</w:t>
      </w:r>
    </w:p>
    <w:p w:rsidR="00CC6FB6" w:rsidRDefault="00CC6FB6" w:rsidP="00CC6FB6">
      <w:pPr>
        <w:keepLines/>
        <w:spacing w:before="120" w:after="120"/>
        <w:ind w:firstLine="340"/>
        <w:rPr>
          <w:color w:val="000000"/>
        </w:rPr>
      </w:pPr>
      <w:r>
        <w:t>8. </w:t>
      </w:r>
      <w:r>
        <w:rPr>
          <w:color w:val="000000"/>
        </w:rPr>
        <w:tab/>
        <w:t xml:space="preserve">Warunki płatności: płatność przelewem na wskazane  konto na  fakturze  VAT, </w:t>
      </w:r>
      <w:r w:rsidR="00D54892">
        <w:rPr>
          <w:color w:val="000000"/>
        </w:rPr>
        <w:t xml:space="preserve">                       </w:t>
      </w:r>
      <w:r>
        <w:rPr>
          <w:color w:val="000000"/>
        </w:rPr>
        <w:t>w  terminie  14 dni  po otrzymaniu  faktury VAT.</w:t>
      </w:r>
    </w:p>
    <w:p w:rsidR="00CC6FB6" w:rsidRDefault="00CC6FB6" w:rsidP="00CC6FB6">
      <w:pPr>
        <w:keepLines/>
        <w:spacing w:before="120" w:after="120"/>
        <w:ind w:firstLine="340"/>
        <w:rPr>
          <w:color w:val="000000"/>
        </w:rPr>
      </w:pPr>
      <w:r>
        <w:t>9. </w:t>
      </w:r>
      <w:r>
        <w:rPr>
          <w:color w:val="000000"/>
        </w:rPr>
        <w:tab/>
        <w:t xml:space="preserve">Osoba upoważniona do kontaktu z wykonawcami: Edyta Pasch </w:t>
      </w:r>
    </w:p>
    <w:p w:rsidR="00CC6FB6" w:rsidRDefault="00CC6FB6" w:rsidP="00CC6FB6">
      <w:pPr>
        <w:keepLines/>
        <w:spacing w:before="120" w:after="120"/>
        <w:ind w:firstLine="340"/>
        <w:rPr>
          <w:color w:val="000000"/>
        </w:rPr>
      </w:pPr>
      <w:r>
        <w:t>10. </w:t>
      </w:r>
      <w:r>
        <w:rPr>
          <w:color w:val="000000"/>
        </w:rPr>
        <w:tab/>
        <w:t xml:space="preserve">Sposób przygotowania oferty: ofertę należy sporządzić w formie pisemnej/elektronicznej - w języku polskim/ ofertę można złożyć w formie pisemnej na adres: Starostwo Powiatowe w  Chodzieży ul. Wiosny Ludów 1 64-800 Chodzież/ ofertę można złożyć jako skan podpisanych dokumentów na adres poczty elektronicznej: edytapasch@powiat-chodzieksi.pl /ofertę można złożyć jako korespondencję mailową na adres: edytapasch@powiat-chodzieski.pl/ </w:t>
      </w:r>
      <w:r>
        <w:rPr>
          <w:strike/>
          <w:color w:val="000000"/>
        </w:rPr>
        <w:t>ofertę należy złożyć poprzez system zakupowy udostępniony przez Zamawiającego pod adresem .................... .</w:t>
      </w:r>
    </w:p>
    <w:p w:rsidR="00CC6FB6" w:rsidRDefault="00CC6FB6" w:rsidP="00CC6FB6">
      <w:pPr>
        <w:keepLines/>
        <w:spacing w:before="120" w:after="120"/>
        <w:ind w:firstLine="340"/>
        <w:rPr>
          <w:color w:val="000000"/>
        </w:rPr>
      </w:pPr>
      <w:r>
        <w:t>11. </w:t>
      </w:r>
      <w:r>
        <w:rPr>
          <w:color w:val="000000"/>
        </w:rPr>
        <w:tab/>
        <w:t>Zamawiający dopuszcza możliwość prowadzenia negocjacji ofert z dwoma wykonawcami, którzy złożyli najkorzystniejsze oferty w ramac</w:t>
      </w:r>
      <w:r w:rsidR="00D54892">
        <w:rPr>
          <w:color w:val="000000"/>
        </w:rPr>
        <w:t>h zastosowanych kryteriów ofert</w:t>
      </w:r>
      <w:r w:rsidR="00882FD9">
        <w:rPr>
          <w:color w:val="000000"/>
        </w:rPr>
        <w:t>,</w:t>
      </w:r>
      <w:r w:rsidR="00D54892">
        <w:rPr>
          <w:color w:val="000000"/>
        </w:rPr>
        <w:t xml:space="preserve"> </w:t>
      </w:r>
      <w:r w:rsidR="00882FD9">
        <w:rPr>
          <w:color w:val="000000"/>
        </w:rPr>
        <w:t xml:space="preserve">oraz którzy  </w:t>
      </w:r>
      <w:r w:rsidR="00D54892">
        <w:rPr>
          <w:color w:val="000000"/>
        </w:rPr>
        <w:t xml:space="preserve">posiadają doświadczenie  </w:t>
      </w:r>
      <w:r w:rsidR="00882FD9">
        <w:rPr>
          <w:color w:val="000000"/>
        </w:rPr>
        <w:t xml:space="preserve">i kwalifikacje w porządkowaniu i utrzymaniu  terenów zielonych. </w:t>
      </w:r>
    </w:p>
    <w:p w:rsidR="00A5046C" w:rsidRPr="00462B86" w:rsidRDefault="00CC6FB6" w:rsidP="00A5046C">
      <w:pPr>
        <w:keepLines/>
        <w:spacing w:before="120" w:after="120"/>
        <w:ind w:firstLine="340"/>
        <w:rPr>
          <w:strike/>
          <w:color w:val="000000"/>
        </w:rPr>
      </w:pPr>
      <w:r w:rsidRPr="00462B86">
        <w:rPr>
          <w:strike/>
        </w:rPr>
        <w:lastRenderedPageBreak/>
        <w:t>12. </w:t>
      </w:r>
      <w:r w:rsidRPr="00462B86">
        <w:rPr>
          <w:strike/>
          <w:color w:val="000000"/>
        </w:rPr>
        <w:tab/>
        <w:t>W załąc</w:t>
      </w:r>
      <w:r w:rsidR="00A5046C" w:rsidRPr="00462B86">
        <w:rPr>
          <w:strike/>
          <w:color w:val="000000"/>
        </w:rPr>
        <w:t xml:space="preserve">zeniu do zaproszenia </w:t>
      </w:r>
      <w:r w:rsidR="00462B86" w:rsidRPr="00462B86">
        <w:rPr>
          <w:strike/>
          <w:color w:val="000000"/>
        </w:rPr>
        <w:t xml:space="preserve"> </w:t>
      </w:r>
    </w:p>
    <w:p w:rsidR="00A5046C" w:rsidRDefault="00462B86" w:rsidP="00CC6FB6">
      <w:pPr>
        <w:rPr>
          <w:color w:val="000000"/>
        </w:rPr>
      </w:pPr>
      <w:r>
        <w:rPr>
          <w:color w:val="000000"/>
        </w:rPr>
        <w:t xml:space="preserve"> </w:t>
      </w:r>
    </w:p>
    <w:p w:rsidR="00A5046C" w:rsidRPr="00462B86" w:rsidRDefault="00462B86" w:rsidP="00CC6FB6">
      <w:pPr>
        <w:rPr>
          <w:color w:val="000000"/>
          <w:u w:val="single"/>
        </w:rPr>
      </w:pPr>
      <w:r w:rsidRPr="00462B86">
        <w:rPr>
          <w:color w:val="000000"/>
          <w:u w:val="single"/>
        </w:rPr>
        <w:t xml:space="preserve">Załącznik </w:t>
      </w:r>
    </w:p>
    <w:p w:rsidR="00462B86" w:rsidRDefault="00462B86" w:rsidP="00462B86">
      <w:pPr>
        <w:pStyle w:val="Akapitzlist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Z</w:t>
      </w:r>
      <w:r w:rsidRPr="00462B86">
        <w:rPr>
          <w:color w:val="000000"/>
        </w:rPr>
        <w:t>alecenia  dotyczące realizacji prac  porządkowych (Etapu I Programu) na  cmentarzu ewangelickim w  Budzyniu.</w:t>
      </w:r>
    </w:p>
    <w:p w:rsidR="00462B86" w:rsidRDefault="00462B86" w:rsidP="00462B86">
      <w:pPr>
        <w:pStyle w:val="Akapitzlist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Zdjęcia</w:t>
      </w:r>
    </w:p>
    <w:p w:rsidR="00462B86" w:rsidRDefault="00462B86" w:rsidP="00462B86">
      <w:pPr>
        <w:rPr>
          <w:color w:val="000000"/>
        </w:rPr>
      </w:pPr>
    </w:p>
    <w:p w:rsidR="00462B86" w:rsidRDefault="00462B86" w:rsidP="00462B86">
      <w:pPr>
        <w:rPr>
          <w:color w:val="000000"/>
        </w:rPr>
      </w:pPr>
    </w:p>
    <w:p w:rsidR="00462B86" w:rsidRPr="00462B86" w:rsidRDefault="00462B86" w:rsidP="00462B86">
      <w:pPr>
        <w:rPr>
          <w:color w:val="000000"/>
        </w:rPr>
      </w:pPr>
      <w:bookmarkStart w:id="0" w:name="_GoBack"/>
      <w:bookmarkEnd w:id="0"/>
    </w:p>
    <w:p w:rsidR="00462B86" w:rsidRDefault="00462B86" w:rsidP="00462B86">
      <w:pPr>
        <w:rPr>
          <w:lang w:bidi="ar-SA"/>
        </w:rPr>
      </w:pPr>
      <w:r>
        <w:t xml:space="preserve">                                                                                                                          Starosta </w:t>
      </w:r>
    </w:p>
    <w:p w:rsidR="00462B86" w:rsidRDefault="00462B86" w:rsidP="00462B86">
      <w:pPr>
        <w:rPr>
          <w:i/>
        </w:rPr>
      </w:pPr>
      <w:r>
        <w:t xml:space="preserve">                                                                                       </w:t>
      </w:r>
    </w:p>
    <w:p w:rsidR="00462B86" w:rsidRDefault="00462B86" w:rsidP="00462B86">
      <w:pPr>
        <w:rPr>
          <w:i/>
        </w:rPr>
      </w:pPr>
      <w:r>
        <w:rPr>
          <w:i/>
        </w:rPr>
        <w:t xml:space="preserve">                                                                                          </w:t>
      </w:r>
      <w:r>
        <w:rPr>
          <w:i/>
        </w:rPr>
        <w:t xml:space="preserve">                      </w:t>
      </w:r>
      <w:r>
        <w:rPr>
          <w:i/>
        </w:rPr>
        <w:t xml:space="preserve"> Mirosław Juraszek</w:t>
      </w:r>
    </w:p>
    <w:p w:rsidR="00462B86" w:rsidRDefault="00462B86" w:rsidP="00462B86">
      <w:r>
        <w:t xml:space="preserve"> </w:t>
      </w:r>
    </w:p>
    <w:p w:rsidR="00B47FEA" w:rsidRDefault="00B47FEA" w:rsidP="00462B86"/>
    <w:sectPr w:rsidR="00B47F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DF26DC"/>
    <w:multiLevelType w:val="hybridMultilevel"/>
    <w:tmpl w:val="BE7AD2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606"/>
    <w:rsid w:val="00422606"/>
    <w:rsid w:val="00462B86"/>
    <w:rsid w:val="005B088D"/>
    <w:rsid w:val="00882FD9"/>
    <w:rsid w:val="00A5046C"/>
    <w:rsid w:val="00AD4499"/>
    <w:rsid w:val="00AE65DE"/>
    <w:rsid w:val="00B47FEA"/>
    <w:rsid w:val="00CC6FB6"/>
    <w:rsid w:val="00D54892"/>
    <w:rsid w:val="00E5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B598D"/>
  <w15:chartTrackingRefBased/>
  <w15:docId w15:val="{67314BD3-F30C-4431-B002-7A750B0CE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6FB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C6FB6"/>
  </w:style>
  <w:style w:type="character" w:styleId="Hipercze">
    <w:name w:val="Hyperlink"/>
    <w:basedOn w:val="Domylnaczcionkaakapitu"/>
    <w:uiPriority w:val="99"/>
    <w:unhideWhenUsed/>
    <w:rsid w:val="00A5046C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462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1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387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Pasch</dc:creator>
  <cp:keywords/>
  <dc:description/>
  <cp:lastModifiedBy>Edyta Pasch</cp:lastModifiedBy>
  <cp:revision>10</cp:revision>
  <dcterms:created xsi:type="dcterms:W3CDTF">2021-01-19T13:49:00Z</dcterms:created>
  <dcterms:modified xsi:type="dcterms:W3CDTF">2021-10-29T10:27:00Z</dcterms:modified>
</cp:coreProperties>
</file>